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30BEA34A" w:rsidR="00874AD1" w:rsidRPr="004625C0" w:rsidRDefault="00005563" w:rsidP="00622E0D">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xml:space="preserve">- تجانبًا إلى اليمين: </w:t>
      </w:r>
      <w:r w:rsidRPr="004625C0">
        <w:rPr>
          <w:rFonts w:ascii="Traditional Arabic" w:hAnsi="Traditional Arabic" w:cs="Traditional Arabic" w:hint="cs"/>
          <w:b/>
          <w:bCs/>
          <w:sz w:val="22"/>
          <w:szCs w:val="22"/>
          <w:rtl/>
        </w:rPr>
        <w:t>اسم المجلة، والمجلد والعدد والشهر،</w:t>
      </w:r>
      <w:r>
        <w:rPr>
          <w:rFonts w:ascii="Traditional Arabic" w:hAnsi="Traditional Arabic" w:cs="Traditional Arabic" w:hint="cs"/>
          <w:b/>
          <w:bCs/>
          <w:sz w:val="22"/>
          <w:szCs w:val="22"/>
          <w:rtl/>
        </w:rPr>
        <w:t xml:space="preserve"> والسنة،</w:t>
      </w: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بخط:</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w:t>
      </w:r>
      <w:r w:rsidR="00622E0D">
        <w:rPr>
          <w:rFonts w:ascii="Traditional Arabic" w:hAnsi="Traditional Arabic" w:cs="Traditional Arabic" w:hint="cs"/>
          <w:b/>
          <w:bCs/>
          <w:sz w:val="22"/>
          <w:szCs w:val="22"/>
          <w:rtl/>
        </w:rPr>
        <w:t>3</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proofErr w:type="gramStart"/>
      <w:r w:rsidR="00874AD1" w:rsidRPr="00B7163D">
        <w:rPr>
          <w:rFonts w:ascii="Traditional Arabic" w:hAnsi="Traditional Arabic" w:cs="Traditional Arabic"/>
          <w:b/>
          <w:bCs/>
          <w:sz w:val="22"/>
          <w:szCs w:val="22"/>
        </w:rPr>
        <w:t>Elephant</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بحجم</w:t>
      </w:r>
      <w:proofErr w:type="gramEnd"/>
      <w:r w:rsidR="00874AD1" w:rsidRPr="004625C0">
        <w:rPr>
          <w:rFonts w:ascii="Traditional Arabic" w:hAnsi="Traditional Arabic" w:cs="Traditional Arabic" w:hint="cs"/>
          <w:b/>
          <w:bCs/>
          <w:sz w:val="22"/>
          <w:szCs w:val="22"/>
          <w:rtl/>
        </w:rPr>
        <w:t xml:space="preserve">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10</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6D81A834" w:rsidR="00874AD1" w:rsidRPr="004625C0" w:rsidRDefault="00005563" w:rsidP="00005563">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 xml:space="preserve">تجانبًا إلى اليمين: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(12)</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45F5362E" w:rsidR="00FB1037" w:rsidRPr="00B7163D" w:rsidRDefault="00626E60"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4B0F5D" w:rsidRPr="00B7163D">
        <w:rPr>
          <w:rFonts w:ascii="Traditional Arabic" w:hAnsi="Traditional Arabic" w:cs="Traditional Arabic"/>
          <w:b/>
          <w:bCs/>
          <w:sz w:val="22"/>
          <w:szCs w:val="22"/>
        </w:rPr>
        <w:t>Traditional Arabic</w:t>
      </w:r>
      <w:r w:rsidR="004B0F5D" w:rsidRPr="00B7163D">
        <w:rPr>
          <w:rFonts w:ascii="Traditional Arabic" w:hAnsi="Traditional Arabic" w:cs="Traditional Arabic"/>
          <w:b/>
          <w:bCs/>
          <w:sz w:val="22"/>
          <w:szCs w:val="22"/>
          <w:rtl/>
        </w:rPr>
        <w:t xml:space="preserve"> </w:t>
      </w:r>
    </w:p>
    <w:p w14:paraId="032D05D0" w14:textId="4EFFD40E" w:rsidR="00123CD8" w:rsidRPr="004625C0" w:rsidRDefault="00123CD8"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العناوين الرئيسة والفرعية بحجم (16)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101"/>
        <w:gridCol w:w="1597"/>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(16)</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الملخص باللغة الإنجليزية بخط</w:t>
            </w:r>
            <w:r w:rsidRPr="00E6002A">
              <w:rPr>
                <w:rFonts w:ascii="Traditional Arabic" w:hAnsi="Traditional Arabic" w:cs="Traditional Arabic"/>
                <w:b/>
                <w:bCs/>
                <w:sz w:val="22"/>
                <w:szCs w:val="22"/>
                <w:lang w:val="fr-FR" w:eastAsia="it-IT" w:bidi="ar-DZ"/>
              </w:rPr>
              <w:t>Times</w:t>
            </w:r>
            <w:r w:rsidRPr="00E6002A">
              <w:rPr>
                <w:rFonts w:ascii="Traditional Arabic" w:hAnsi="Traditional Arabic" w:cs="Traditional Arabic"/>
                <w:b/>
                <w:bCs/>
                <w:lang w:val="fr-FR" w:eastAsia="it-IT" w:bidi="ar-DZ"/>
              </w:rPr>
              <w:t xml:space="preserve"> </w:t>
            </w:r>
            <w:proofErr w:type="gramStart"/>
            <w:r w:rsidRPr="00E6002A">
              <w:rPr>
                <w:rFonts w:ascii="Traditional Arabic" w:hAnsi="Traditional Arabic" w:cs="Traditional Arabic"/>
                <w:b/>
                <w:bCs/>
                <w:sz w:val="22"/>
                <w:szCs w:val="22"/>
                <w:lang w:val="fr-FR" w:eastAsia="it-IT" w:bidi="ar-DZ"/>
              </w:rPr>
              <w:t xml:space="preserve">New </w:t>
            </w:r>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sz w:val="22"/>
                <w:szCs w:val="22"/>
                <w:lang w:val="fr-FR" w:eastAsia="it-IT" w:bidi="ar-DZ"/>
              </w:rPr>
              <w:t>Roman</w:t>
            </w:r>
            <w:proofErr w:type="gramEnd"/>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lastRenderedPageBreak/>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lastRenderedPageBreak/>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lastRenderedPageBreak/>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6095B3E4" w:rsidR="00A95352" w:rsidRPr="00622E0D"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(16)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19909C8B"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(16) غامق.</w:t>
      </w:r>
    </w:p>
    <w:p w14:paraId="4A06C16A" w14:textId="1AC7BB52"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(16) غامق.</w:t>
      </w:r>
    </w:p>
    <w:p w14:paraId="2952DF19" w14:textId="3C58CAAF" w:rsidR="00EA4772" w:rsidRPr="00A554F9" w:rsidRDefault="00EA4772" w:rsidP="004743FA">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(12 - 14)</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proofErr w:type="gramStart"/>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w:t>
      </w:r>
      <w:proofErr w:type="gramEnd"/>
      <w:r w:rsidRPr="00A554F9">
        <w:rPr>
          <w:rFonts w:ascii="Traditional Arabic" w:hAnsi="Traditional Arabic" w:cs="Traditional Arabic"/>
          <w:b/>
          <w:bCs/>
          <w:sz w:val="32"/>
          <w:szCs w:val="32"/>
          <w:rtl/>
        </w:rPr>
        <w:t xml:space="preserve">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008285A3">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lastRenderedPageBreak/>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532D1A9F" w:rsidR="00B450FD" w:rsidRPr="00E14D8F" w:rsidRDefault="00B450FD" w:rsidP="00622E0D">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proofErr w:type="spellStart"/>
      <w:r w:rsidRPr="00E14D8F">
        <w:rPr>
          <w:rFonts w:ascii="Traditional Arabic" w:hAnsi="Traditional Arabic" w:cs="Traditional Arabic"/>
          <w:sz w:val="32"/>
          <w:szCs w:val="32"/>
        </w:rPr>
        <w:t>Traditional</w:t>
      </w:r>
      <w:proofErr w:type="spellEnd"/>
      <w:r w:rsidRPr="00E14D8F">
        <w:rPr>
          <w:rFonts w:ascii="Traditional Arabic" w:hAnsi="Traditional Arabic" w:cs="Traditional Arabic"/>
          <w:sz w:val="32"/>
          <w:szCs w:val="32"/>
        </w:rPr>
        <w:t xml:space="preserve"> </w:t>
      </w:r>
      <w:proofErr w:type="spellStart"/>
      <w:r w:rsidRPr="00E14D8F">
        <w:rPr>
          <w:rFonts w:ascii="Traditional Arabic" w:hAnsi="Traditional Arabic" w:cs="Traditional Arabic"/>
          <w:sz w:val="32"/>
          <w:szCs w:val="32"/>
        </w:rPr>
        <w:t>Arabic</w:t>
      </w:r>
      <w:proofErr w:type="spellEnd"/>
      <w:r w:rsidRPr="00E14D8F">
        <w:rPr>
          <w:rFonts w:ascii="Traditional Arabic" w:hAnsi="Traditional Arabic" w:cs="Traditional Arabic"/>
          <w:sz w:val="32"/>
          <w:szCs w:val="32"/>
          <w:rtl/>
        </w:rPr>
        <w:t>) بحجم (13)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5D9C" w14:textId="77777777" w:rsidR="002D0B0D" w:rsidRPr="00105CF2" w:rsidRDefault="002D0B0D" w:rsidP="00105CF2">
      <w:pPr>
        <w:pStyle w:val="a4"/>
        <w:rPr>
          <w:rtl/>
        </w:rPr>
      </w:pPr>
    </w:p>
  </w:endnote>
  <w:endnote w:type="continuationSeparator" w:id="0">
    <w:p w14:paraId="11F9B09A" w14:textId="77777777" w:rsidR="002D0B0D" w:rsidRPr="00105CF2" w:rsidRDefault="002D0B0D"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F55C" w14:textId="77777777" w:rsidR="00A86449" w:rsidRDefault="00A864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0576466D" w:rsidR="00C6526A" w:rsidRDefault="00703DC4">
    <w:pPr>
      <w:pStyle w:val="a4"/>
    </w:pPr>
    <w:r>
      <w:rPr>
        <w:noProof/>
      </w:rPr>
      <mc:AlternateContent>
        <mc:Choice Requires="wps">
          <w:drawing>
            <wp:anchor distT="0" distB="0" distL="114300" distR="114300" simplePos="0" relativeHeight="251695104" behindDoc="0" locked="0" layoutInCell="1" allowOverlap="1" wp14:anchorId="71BDDE77" wp14:editId="1F6BBCB7">
              <wp:simplePos x="0" y="0"/>
              <wp:positionH relativeFrom="column">
                <wp:posOffset>575310</wp:posOffset>
              </wp:positionH>
              <wp:positionV relativeFrom="paragraph">
                <wp:posOffset>11430</wp:posOffset>
              </wp:positionV>
              <wp:extent cx="782726" cy="380391"/>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726" cy="380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7E44949B" w:rsidR="00703DC4" w:rsidRDefault="00A13540">
                          <w:pPr>
                            <w:rPr>
                              <w:rtl/>
                            </w:rPr>
                          </w:pPr>
                          <w:r w:rsidRPr="00A13540">
                            <w:rPr>
                              <w:rFonts w:ascii="Calibri" w:eastAsia="Calibri" w:hAnsi="Calibri" w:cs="Arial"/>
                              <w:noProof/>
                              <w:sz w:val="22"/>
                              <w:szCs w:val="22"/>
                            </w:rPr>
                            <w:drawing>
                              <wp:inline distT="0" distB="0" distL="0" distR="0" wp14:anchorId="2805EDE1" wp14:editId="4FCDA5E2">
                                <wp:extent cx="593090" cy="239041"/>
                                <wp:effectExtent l="0" t="0" r="0" b="8890"/>
                                <wp:docPr id="6" name="صورة 6" descr="C:\Users\مركز الكلية الصناعية\AppData\Local\Microsoft\Windows\INetCache\Content.Wor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مركز الكلية الصناعية\AppData\Local\Microsoft\Windows\INetCache\Content.Word\33.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593090" cy="2390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26" type="#_x0000_t202" style="position:absolute;left:0;text-align:left;margin-left:45.3pt;margin-top:.9pt;width:61.65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qFaQIAADwFAAAOAAAAZHJzL2Uyb0RvYy54bWysVEtv2zAMvg/YfxB0X5ykbZoGdYosRYYB&#10;RVssHXpWZKkxJouaxMTOfv0o2Xkg26XDLrZEfnx9JHV711SGbZUPJdicD3p9zpSVUJT2LeffXxaf&#10;xpwFFLYQBqzK+U4Ffjf9+OG2dhM1hDWYQnlGTmyY1C7na0Q3ybIg16oSoQdOWVJq8JVAuvq3rPCi&#10;Ju+VyYb9/iirwRfOg1QhkPS+VfJp8q+1kvikdVDITM4pN0xfn76r+M2mt2Ly5oVbl7JLQ/xDFpUo&#10;LQU9uLoXKNjGl3+4qkrpIYDGnoQqA61LqVINVM2gf1bNci2cSrUQOcEdaAr/z6183C7ds2fYfIaG&#10;GhgJqV2YBBLGehrtq/inTBnpicLdgTbVIJMkvB4Pr4cjziSpLsb9i5vkJTsaOx/wi4KKxUPOPXUl&#10;kSW2DwEpIEH3kBjLwqI0JnXGWFbnfHRx1U8GBw1ZGBuxKvW4c3NMPJ1wZ1TEGPtNaVYWKf8oSNOl&#10;5sazraC5EFIqi/ukEzqiNCXxHsMOf8zqPcZtHWSRIoPFg3FVWvCp+rO0ix/7lHWLJyJP6o5HbFZN&#10;19AVFDvqs4d2BYKTi5K68SACPgtPM0+tpT3GJ/poA8Q6dCfO1uB//U0e8TSKpOWsph3Kefi5EV5x&#10;Zr5aGtKbweVlXLp0uby6HtLFn2pWpxq7qeZA7RjQi+FkOkY8mr1Ue6head1nMSqphJUUO+e4P86x&#10;3Wx6LqSazRKI1swJfLBLJ6PrSG+ctZfmVXjXDSTSJD/CftvE5GwuW2y0tDDbIOgyDW0kuGW1I55W&#10;NM1y95zEN+D0nlDHR2/6GwAA//8DAFBLAwQUAAYACAAAACEAHLAZ/98AAAAHAQAADwAAAGRycy9k&#10;b3ducmV2LnhtbEyPwU7DMBBE70j8g7VI3KiTIEKbxqmqSBUSgkNLL9w28TaJGtshdtvA17OcynF2&#10;RjNv89VkenGm0XfOKohnEQiytdOdbRTsPzYPcxA+oNXYO0sKvsnDqri9yTHT7mK3dN6FRnCJ9Rkq&#10;aEMYMil93ZJBP3MDWfYObjQYWI6N1CNeuNz0MomiVBrsLC+0OFDZUn3cnYyC13LzjtsqMfOfvnx5&#10;O6yHr/3nk1L3d9N6CSLQFK5h+MNndCiYqXInq73oFSyilJN85wfYTuLHBYhKQRo/gyxy+Z+/+AUA&#10;AP//AwBQSwECLQAUAAYACAAAACEAtoM4kv4AAADhAQAAEwAAAAAAAAAAAAAAAAAAAAAAW0NvbnRl&#10;bnRfVHlwZXNdLnhtbFBLAQItABQABgAIAAAAIQA4/SH/1gAAAJQBAAALAAAAAAAAAAAAAAAAAC8B&#10;AABfcmVscy8ucmVsc1BLAQItABQABgAIAAAAIQAEp4qFaQIAADwFAAAOAAAAAAAAAAAAAAAAAC4C&#10;AABkcnMvZTJvRG9jLnhtbFBLAQItABQABgAIAAAAIQAcsBn/3wAAAAcBAAAPAAAAAAAAAAAAAAAA&#10;AMMEAABkcnMvZG93bnJldi54bWxQSwUGAAAAAAQABADzAAAAzwUAAAAA&#10;" filled="f" stroked="f" strokeweight=".5pt">
              <v:textbox>
                <w:txbxContent>
                  <w:p w14:paraId="491773F8" w14:textId="7E44949B" w:rsidR="00703DC4" w:rsidRDefault="00A13540">
                    <w:pPr>
                      <w:rPr>
                        <w:rtl/>
                      </w:rPr>
                    </w:pPr>
                    <w:r w:rsidRPr="00A13540">
                      <w:rPr>
                        <w:rFonts w:ascii="Calibri" w:eastAsia="Calibri" w:hAnsi="Calibri" w:cs="Arial"/>
                        <w:noProof/>
                        <w:sz w:val="22"/>
                        <w:szCs w:val="22"/>
                      </w:rPr>
                      <w:drawing>
                        <wp:inline distT="0" distB="0" distL="0" distR="0" wp14:anchorId="2805EDE1" wp14:editId="4FCDA5E2">
                          <wp:extent cx="593090" cy="239041"/>
                          <wp:effectExtent l="0" t="0" r="0" b="8890"/>
                          <wp:docPr id="6" name="صورة 6" descr="C:\Users\مركز الكلية الصناعية\AppData\Local\Microsoft\Windows\INetCache\Content.Wor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مركز الكلية الصناعية\AppData\Local\Microsoft\Windows\INetCache\Content.Word\33.png"/>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593090" cy="239041"/>
                                  </a:xfrm>
                                  <a:prstGeom prst="rect">
                                    <a:avLst/>
                                  </a:prstGeom>
                                  <a:noFill/>
                                  <a:ln>
                                    <a:noFill/>
                                  </a:ln>
                                </pic:spPr>
                              </pic:pic>
                            </a:graphicData>
                          </a:graphic>
                        </wp:inline>
                      </w:drawing>
                    </w:r>
                  </w:p>
                </w:txbxContent>
              </v:textbox>
            </v:shape>
          </w:pict>
        </mc:Fallback>
      </mc:AlternateContent>
    </w:r>
    <w:r w:rsidR="009C4E60">
      <w:rPr>
        <w:noProof/>
      </w:rPr>
      <mc:AlternateContent>
        <mc:Choice Requires="wpg">
          <w:drawing>
            <wp:anchor distT="0" distB="0" distL="114300" distR="114300" simplePos="0" relativeHeight="251693056" behindDoc="0" locked="0" layoutInCell="1" allowOverlap="1" wp14:anchorId="14508109" wp14:editId="154E96AF">
              <wp:simplePos x="0" y="0"/>
              <wp:positionH relativeFrom="page">
                <wp:align>center</wp:align>
              </wp:positionH>
              <wp:positionV relativeFrom="line">
                <wp:align>top</wp:align>
              </wp:positionV>
              <wp:extent cx="5963285" cy="347345"/>
              <wp:effectExtent l="0" t="0" r="18415"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3853" cy="347345"/>
                        <a:chOff x="321" y="14850"/>
                        <a:chExt cx="11601" cy="547"/>
                      </a:xfrm>
                    </wpg:grpSpPr>
                    <wps:wsp>
                      <wps:cNvPr id="266" name="Rectangle 157"/>
                      <wps:cNvSpPr>
                        <a:spLocks noChangeArrowheads="1"/>
                      </wps:cNvSpPr>
                      <wps:spPr bwMode="auto">
                        <a:xfrm>
                          <a:off x="374"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6B5D1E06" w:rsidR="00C6526A" w:rsidRPr="00F82000" w:rsidRDefault="007325F9" w:rsidP="00BD1B58">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BD1B58">
                              <w:rPr>
                                <w:rFonts w:asciiTheme="majorBidi" w:hAnsiTheme="majorBidi" w:cstheme="majorBidi" w:hint="cs"/>
                                <w:b/>
                                <w:bCs/>
                                <w:noProof w:val="0"/>
                                <w:sz w:val="24"/>
                                <w:szCs w:val="24"/>
                                <w:rtl/>
                              </w:rPr>
                              <w:t xml:space="preserve"> </w:t>
                            </w:r>
                            <w:r w:rsidR="00BD1B58" w:rsidRPr="00F82000">
                              <w:rPr>
                                <w:rFonts w:asciiTheme="majorBidi" w:hAnsiTheme="majorBidi" w:cstheme="majorBidi"/>
                                <w:b/>
                                <w:bCs/>
                                <w:noProof w:val="0"/>
                                <w:sz w:val="24"/>
                                <w:szCs w:val="24"/>
                                <w:rtl/>
                              </w:rPr>
                              <w:t>- حضرموت</w:t>
                            </w:r>
                            <w:r w:rsidR="00BD1B58" w:rsidRPr="00B25F57">
                              <w:rPr>
                                <w:rFonts w:cs="MCS Taybah S_U normal." w:hint="cs"/>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D76983">
                              <w:rPr>
                                <w:rFonts w:cs="MCS Taybah S_U normal."/>
                                <w:b/>
                                <w:bCs/>
                                <w:noProof w:val="0"/>
                                <w:sz w:val="24"/>
                                <w:szCs w:val="24"/>
                              </w:rPr>
                              <w:t>8</w:t>
                            </w:r>
                            <w:r w:rsidR="00C4387E">
                              <w:rPr>
                                <w:rFonts w:cs="MCS Taybah S_U normal."/>
                                <w:b/>
                                <w:bCs/>
                                <w:noProof w:val="0"/>
                                <w:sz w:val="24"/>
                                <w:szCs w:val="24"/>
                              </w:rPr>
                              <w:t xml:space="preserve"> </w:t>
                            </w:r>
                            <w:proofErr w:type="gramStart"/>
                            <w:r w:rsidR="00D76983">
                              <w:rPr>
                                <w:rFonts w:cs="MCS Taybah S_U normal."/>
                                <w:b/>
                                <w:bCs/>
                                <w:noProof w:val="0"/>
                                <w:sz w:val="24"/>
                                <w:szCs w:val="24"/>
                              </w:rPr>
                              <w:t>(</w:t>
                            </w:r>
                            <w:r w:rsidR="009C4E60" w:rsidRPr="00B25F57">
                              <w:rPr>
                                <w:rFonts w:cs="MCS Taybah S_U normal."/>
                                <w:b/>
                                <w:bCs/>
                                <w:noProof w:val="0"/>
                                <w:sz w:val="24"/>
                                <w:szCs w:val="24"/>
                              </w:rPr>
                              <w:t xml:space="preserve"> </w:t>
                            </w:r>
                            <w:r w:rsidR="00D76983">
                              <w:rPr>
                                <w:rFonts w:cs="MCS Taybah S_U normal."/>
                                <w:b/>
                                <w:bCs/>
                                <w:noProof w:val="0"/>
                                <w:sz w:val="24"/>
                                <w:szCs w:val="24"/>
                              </w:rPr>
                              <w:t>14</w:t>
                            </w:r>
                            <w:proofErr w:type="gramEnd"/>
                            <w:r w:rsidR="00D76983">
                              <w:rPr>
                                <w:rFonts w:cs="MCS Taybah S_U normal."/>
                                <w:b/>
                                <w:bCs/>
                                <w:noProof w:val="0"/>
                                <w:sz w:val="24"/>
                                <w:szCs w:val="24"/>
                              </w:rPr>
                              <w:t xml:space="preserve"> </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10638"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BD1B58" w:rsidRPr="00BD1B58">
                              <w:rPr>
                                <w:noProof/>
                                <w:color w:val="FFFFFF" w:themeColor="background1"/>
                                <w:rtl/>
                                <w:lang w:val="ar-SA"/>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7" style="position:absolute;left:0;text-align:left;margin-left:0;margin-top:0;width:469.55pt;height:27.35pt;flip:x;z-index:25169305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nKBgMAAPEJAAAOAAAAZHJzL2Uyb0RvYy54bWzsVtlu1DAUfUfiHyy/0+yzRM1UpS0FqUBF&#10;4QM8iZNYOHawPZMpX8+1nVm68NAiKiGRh8jO9XLuuccnPj7ZdBytqdJMigJHRyFGVJSyYqIp8Lev&#10;797MMNKGiIpwKWiBb6nGJ4vXr46HPqexbCWvqEKwiND50Be4NabPg0CXLe2IPpI9FRCspeqIga5q&#10;gkqRAVbveBCH4SQYpKp6JUuqNXw990G8cOvXNS3N57rW1CBeYMBm3Fu599K+g8UxyRtF+paVIwzy&#10;DBQdYQI23S11TgxBK8UeLNWxUkkta3NUyi6Qdc1K6nKAbKLwXjaXSq56l0uTD02/owmovcfTs5ct&#10;P60vVX/TXyuPHppXsvyugZdg6Jv8MG77jR+MlsNHWUE9ycpIl/imVh2qOevfgwzcF0gObRzTtzum&#10;6cagEj5m80kyyxKMSogl6TRJM1+KsoV62WlJHGEEwSidZWOZyvZinB5FkxDCdnKWTu3MgOQWwYh6&#10;RGlVALLSe+b0nzF305KeuoJoy8y1QqwqcDyZYCRIB3R8AcER0XCKoszhsgBg5JZg7dlFQp61MI6e&#10;KiWHlpIKgEUujzsTbEdDbR6n21ZsJDmZplu2ZjPP5JbqKIwnELRcpfP0Dlck75U2l1R2yDYKrAC+&#10;qx1ZX2njad0OsbtpyVn1jnHuOqpZnnGF1gTO1jw+D32doBIHw0BEPgVfC7NZbhxnLlkbW8rqFhJU&#10;0h9NsBJotFL9xGiAY1lg/WNFFMWIfxBA0jxKU3uOXSfNpjF01GFkeRghooSlCmww8s0z48/+qles&#10;aWEnL1UhT0HHNXMp71E5NTkBvZiSpo8pyVXUwnoBJUUhnMxRS/MwuaelOAaATkpJ/LekFIZvnyQl&#10;B2RftP9SGk0JqvjQlOa2ai8kpUcsfGdKvzfwJ5uSkNaRIC2Sc4EG8IgszpyLHfgQmNKhXYXuGRV8&#10;Z1jHDFxIOOsKPNsNIrn16AtRuV0MYdy3weu4GF3C+rSn9l+xNPeDh3uF+3uOdyB7cTnsu+T2N7XF&#10;LwAAAP//AwBQSwMEFAAGAAgAAAAhABf9TibcAAAABAEAAA8AAABkcnMvZG93bnJldi54bWxMj0tP&#10;wzAQhO9I/AdrkbhRpxAeDdlUFRIIoV4ID/XoxktiEa+j2G3Dv2fhApeVRjOa+bZcTr5XexqjC4ww&#10;n2WgiJtgHbcIry/3ZzegYjJsTR+YEL4owrI6PipNYcOBn2lfp1ZJCcfCIHQpDYXWsenImzgLA7F4&#10;H2H0JokcW21Hc5By3+vzLLvS3jiWhc4MdNdR81nvPMLbyuWUv2+e1llD9Gj15qF2OeLpybS6BZVo&#10;Sn9h+MEXdKiEaRt2bKPqEeSR9HvFW1ws5qC2CJf5Neiq1P/hq28AAAD//wMAUEsBAi0AFAAGAAgA&#10;AAAhALaDOJL+AAAA4QEAABMAAAAAAAAAAAAAAAAAAAAAAFtDb250ZW50X1R5cGVzXS54bWxQSwEC&#10;LQAUAAYACAAAACEAOP0h/9YAAACUAQAACwAAAAAAAAAAAAAAAAAvAQAAX3JlbHMvLnJlbHNQSwEC&#10;LQAUAAYACAAAACEAbjc5ygYDAADxCQAADgAAAAAAAAAAAAAAAAAuAgAAZHJzL2Uyb0RvYy54bWxQ&#10;SwECLQAUAAYACAAAACEAF/1OJtwAAAAEAQAADwAAAAAAAAAAAAAAAABgBQAAZHJzL2Rvd25yZXYu&#10;eG1sUEsFBgAAAAAEAAQA8wAAAGkGAAAAAA==&#10;">
              <v:rect id="Rectangle 157" o:spid="_x0000_s1028" style="position:absolute;left:374;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6B5D1E06" w:rsidR="00C6526A" w:rsidRPr="00F82000" w:rsidRDefault="007325F9" w:rsidP="00BD1B58">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BD1B58">
                        <w:rPr>
                          <w:rFonts w:asciiTheme="majorBidi" w:hAnsiTheme="majorBidi" w:cstheme="majorBidi" w:hint="cs"/>
                          <w:b/>
                          <w:bCs/>
                          <w:noProof w:val="0"/>
                          <w:sz w:val="24"/>
                          <w:szCs w:val="24"/>
                          <w:rtl/>
                        </w:rPr>
                        <w:t xml:space="preserve"> </w:t>
                      </w:r>
                      <w:r w:rsidR="00BD1B58" w:rsidRPr="00F82000">
                        <w:rPr>
                          <w:rFonts w:asciiTheme="majorBidi" w:hAnsiTheme="majorBidi" w:cstheme="majorBidi"/>
                          <w:b/>
                          <w:bCs/>
                          <w:noProof w:val="0"/>
                          <w:sz w:val="24"/>
                          <w:szCs w:val="24"/>
                          <w:rtl/>
                        </w:rPr>
                        <w:t>- حضرموت</w:t>
                      </w:r>
                      <w:r w:rsidR="00BD1B58" w:rsidRPr="00B25F57">
                        <w:rPr>
                          <w:rFonts w:cs="MCS Taybah S_U normal." w:hint="cs"/>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D76983">
                        <w:rPr>
                          <w:rFonts w:cs="MCS Taybah S_U normal."/>
                          <w:b/>
                          <w:bCs/>
                          <w:noProof w:val="0"/>
                          <w:sz w:val="24"/>
                          <w:szCs w:val="24"/>
                        </w:rPr>
                        <w:t>8</w:t>
                      </w:r>
                      <w:r w:rsidR="00C4387E">
                        <w:rPr>
                          <w:rFonts w:cs="MCS Taybah S_U normal."/>
                          <w:b/>
                          <w:bCs/>
                          <w:noProof w:val="0"/>
                          <w:sz w:val="24"/>
                          <w:szCs w:val="24"/>
                        </w:rPr>
                        <w:t xml:space="preserve"> </w:t>
                      </w:r>
                      <w:proofErr w:type="gramStart"/>
                      <w:r w:rsidR="00D76983">
                        <w:rPr>
                          <w:rFonts w:cs="MCS Taybah S_U normal."/>
                          <w:b/>
                          <w:bCs/>
                          <w:noProof w:val="0"/>
                          <w:sz w:val="24"/>
                          <w:szCs w:val="24"/>
                        </w:rPr>
                        <w:t>(</w:t>
                      </w:r>
                      <w:r w:rsidR="009C4E60" w:rsidRPr="00B25F57">
                        <w:rPr>
                          <w:rFonts w:cs="MCS Taybah S_U normal."/>
                          <w:b/>
                          <w:bCs/>
                          <w:noProof w:val="0"/>
                          <w:sz w:val="24"/>
                          <w:szCs w:val="24"/>
                        </w:rPr>
                        <w:t xml:space="preserve"> </w:t>
                      </w:r>
                      <w:r w:rsidR="00D76983">
                        <w:rPr>
                          <w:rFonts w:cs="MCS Taybah S_U normal."/>
                          <w:b/>
                          <w:bCs/>
                          <w:noProof w:val="0"/>
                          <w:sz w:val="24"/>
                          <w:szCs w:val="24"/>
                        </w:rPr>
                        <w:t>14</w:t>
                      </w:r>
                      <w:proofErr w:type="gramEnd"/>
                      <w:r w:rsidR="00D76983">
                        <w:rPr>
                          <w:rFonts w:cs="MCS Taybah S_U normal."/>
                          <w:b/>
                          <w:bCs/>
                          <w:noProof w:val="0"/>
                          <w:sz w:val="24"/>
                          <w:szCs w:val="24"/>
                        </w:rPr>
                        <w:t xml:space="preserve"> </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v:textbox>
              </v:rect>
              <v:rect id="Rectangle 158" o:spid="_x0000_s1029" style="position:absolute;left:10638;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BD1B58" w:rsidRPr="00BD1B58">
                        <w:rPr>
                          <w:noProof/>
                          <w:color w:val="FFFFFF" w:themeColor="background1"/>
                          <w:rtl/>
                          <w:lang w:val="ar-SA"/>
                        </w:rPr>
                        <w:t>2</w:t>
                      </w:r>
                      <w:r>
                        <w:rPr>
                          <w:color w:val="FFFFFF" w:themeColor="background1"/>
                        </w:rPr>
                        <w:fldChar w:fldCharType="end"/>
                      </w:r>
                    </w:p>
                  </w:txbxContent>
                </v:textbox>
              </v:rect>
              <v:rect id="Rectangle 159"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3CF0E2B" w14:textId="77777777" w:rsidR="00157D4E" w:rsidRDefault="00157D4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03255A"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752A" w14:textId="77777777" w:rsidR="002D0B0D" w:rsidRDefault="002D0B0D" w:rsidP="00E923EF">
      <w:r>
        <w:separator/>
      </w:r>
    </w:p>
  </w:footnote>
  <w:footnote w:type="continuationSeparator" w:id="0">
    <w:p w14:paraId="35F28BD1" w14:textId="77777777" w:rsidR="002D0B0D" w:rsidRDefault="002D0B0D"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76D2" w14:textId="77777777" w:rsidR="00A86449" w:rsidRDefault="00A864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4E6FC8F4" w:rsidR="00005563" w:rsidRPr="00D85679" w:rsidRDefault="00157D4E" w:rsidP="00A86449">
    <w:pPr>
      <w:pStyle w:val="a3"/>
      <w:spacing w:line="276" w:lineRule="auto"/>
      <w:rPr>
        <w:rFonts w:ascii="Elephant" w:hAnsi="Elephant" w:cs="MCS Taybah S_U normal."/>
        <w:sz w:val="20"/>
        <w:szCs w:val="20"/>
        <w:rtl/>
      </w:rPr>
    </w:pPr>
    <w:r w:rsidRPr="002815F6">
      <w:rPr>
        <w:rFonts w:ascii="Traditional Arabic" w:hAnsi="Traditional Arabic" w:cs="Traditional Arabic"/>
        <w:b/>
        <w:bCs/>
        <w:szCs w:val="26"/>
        <w:rtl/>
      </w:rPr>
      <w:t>مجل</w:t>
    </w:r>
    <w:r w:rsidRPr="002815F6">
      <w:rPr>
        <w:rFonts w:ascii="Traditional Arabic" w:eastAsia="Calibri" w:hAnsi="Traditional Arabic" w:cs="Traditional Arabic"/>
        <w:b/>
        <w:bCs/>
        <w:szCs w:val="26"/>
        <w:rtl/>
      </w:rPr>
      <w:t>ة الر</w:t>
    </w:r>
    <w:r w:rsidR="00F8318C">
      <w:rPr>
        <w:rFonts w:ascii="Traditional Arabic" w:eastAsia="Calibri" w:hAnsi="Traditional Arabic" w:cs="Traditional Arabic"/>
        <w:b/>
        <w:bCs/>
        <w:szCs w:val="26"/>
        <w:rtl/>
      </w:rPr>
      <w:t>يان للعلوم ا</w:t>
    </w:r>
    <w:r w:rsidR="00F8318C">
      <w:rPr>
        <w:rFonts w:ascii="Traditional Arabic" w:eastAsia="Calibri" w:hAnsi="Traditional Arabic" w:cs="Traditional Arabic" w:hint="cs"/>
        <w:b/>
        <w:bCs/>
        <w:szCs w:val="26"/>
        <w:rtl/>
      </w:rPr>
      <w:t>لإنسان</w:t>
    </w:r>
    <w:r w:rsidR="00707846" w:rsidRPr="002815F6">
      <w:rPr>
        <w:rFonts w:ascii="Traditional Arabic" w:eastAsia="Calibri" w:hAnsi="Traditional Arabic" w:cs="Traditional Arabic"/>
        <w:b/>
        <w:bCs/>
        <w:szCs w:val="26"/>
        <w:rtl/>
      </w:rPr>
      <w:t>ية، المجلد ال</w:t>
    </w:r>
    <w:r w:rsidR="002D2818">
      <w:rPr>
        <w:rFonts w:ascii="Traditional Arabic" w:eastAsia="Calibri" w:hAnsi="Traditional Arabic" w:cs="Traditional Arabic" w:hint="cs"/>
        <w:b/>
        <w:bCs/>
        <w:szCs w:val="26"/>
        <w:rtl/>
      </w:rPr>
      <w:t>ثامن</w:t>
    </w:r>
    <w:r w:rsidRPr="002815F6">
      <w:rPr>
        <w:rFonts w:ascii="Traditional Arabic" w:eastAsia="Calibri" w:hAnsi="Traditional Arabic" w:cs="Traditional Arabic"/>
        <w:b/>
        <w:bCs/>
        <w:szCs w:val="26"/>
        <w:rtl/>
      </w:rPr>
      <w:t>، العدد (</w:t>
    </w:r>
    <w:r w:rsidR="00452A96">
      <w:rPr>
        <w:rFonts w:ascii="Traditional Arabic" w:eastAsia="Calibri" w:hAnsi="Traditional Arabic" w:cs="Traditional Arabic" w:hint="cs"/>
        <w:b/>
        <w:bCs/>
        <w:szCs w:val="26"/>
        <w:rtl/>
      </w:rPr>
      <w:t>14</w:t>
    </w:r>
    <w:r w:rsidRPr="002815F6">
      <w:rPr>
        <w:rFonts w:ascii="Traditional Arabic" w:eastAsia="Calibri" w:hAnsi="Traditional Arabic" w:cs="Traditional Arabic"/>
        <w:b/>
        <w:bCs/>
        <w:szCs w:val="26"/>
        <w:rtl/>
      </w:rPr>
      <w:t xml:space="preserve">)، </w:t>
    </w:r>
    <w:r w:rsidR="00A32E15">
      <w:rPr>
        <w:rFonts w:ascii="Traditional Arabic" w:eastAsia="Calibri" w:hAnsi="Traditional Arabic" w:cs="Traditional Arabic" w:hint="cs"/>
        <w:b/>
        <w:bCs/>
        <w:szCs w:val="26"/>
        <w:rtl/>
      </w:rPr>
      <w:t>يونيو</w:t>
    </w:r>
    <w:r w:rsidR="00BD1B58">
      <w:rPr>
        <w:rFonts w:ascii="Traditional Arabic" w:eastAsia="Calibri" w:hAnsi="Traditional Arabic" w:cs="Traditional Arabic" w:hint="cs"/>
        <w:b/>
        <w:bCs/>
        <w:sz w:val="10"/>
        <w:szCs w:val="10"/>
        <w:rtl/>
      </w:rPr>
      <w:t xml:space="preserve"> </w:t>
    </w:r>
    <w:r w:rsidR="00874357" w:rsidRPr="00874357">
      <w:rPr>
        <w:rFonts w:ascii="Traditional Arabic" w:eastAsia="Calibri" w:hAnsi="Traditional Arabic" w:cs="Traditional Arabic" w:hint="cs"/>
        <w:b/>
        <w:bCs/>
        <w:sz w:val="10"/>
        <w:szCs w:val="10"/>
        <w:rtl/>
      </w:rPr>
      <w:t xml:space="preserve"> </w:t>
    </w:r>
    <w:r w:rsidRPr="00FC3FFD">
      <w:rPr>
        <w:rFonts w:asciiTheme="majorBidi" w:eastAsia="Calibri" w:hAnsiTheme="majorBidi" w:cstheme="majorBidi"/>
        <w:b/>
        <w:bCs/>
        <w:szCs w:val="26"/>
        <w:rtl/>
      </w:rPr>
      <w:t>202</w:t>
    </w:r>
    <w:r w:rsidR="00A32E15" w:rsidRPr="00FC3FFD">
      <w:rPr>
        <w:rFonts w:asciiTheme="majorBidi" w:eastAsia="Calibri" w:hAnsiTheme="majorBidi" w:cstheme="majorBidi"/>
        <w:b/>
        <w:bCs/>
        <w:szCs w:val="26"/>
        <w:rtl/>
      </w:rPr>
      <w:t>5</w:t>
    </w:r>
    <w:r w:rsidRPr="00FC3FFD">
      <w:rPr>
        <w:rFonts w:asciiTheme="majorBidi" w:eastAsia="Calibri" w:hAnsiTheme="majorBidi" w:cstheme="majorBidi"/>
        <w:b/>
        <w:bCs/>
        <w:szCs w:val="26"/>
      </w:rPr>
      <w:t xml:space="preserve"> </w:t>
    </w:r>
    <w:r w:rsidR="00005563" w:rsidRPr="00FC3FFD">
      <w:rPr>
        <w:rFonts w:asciiTheme="majorBidi" w:hAnsiTheme="majorBidi" w:cstheme="majorBidi"/>
        <w:rtl/>
      </w:rPr>
      <w:t xml:space="preserve"> </w:t>
    </w:r>
    <w:r w:rsidR="00A86449" w:rsidRPr="00FC3FFD">
      <w:rPr>
        <w:rFonts w:asciiTheme="majorBidi" w:hAnsiTheme="majorBidi" w:cstheme="majorBidi"/>
        <w:b/>
        <w:bCs/>
        <w:sz w:val="20"/>
        <w:szCs w:val="20"/>
      </w:rPr>
      <w:t xml:space="preserve"> ISSN 3078-8781, E- ISSN</w:t>
    </w:r>
    <w:r w:rsidR="00A86449" w:rsidRPr="00FC3FFD">
      <w:rPr>
        <w:rFonts w:ascii="Elephant" w:hAnsi="Elephant" w:cs="MCS Taybah S_U normal."/>
        <w:b/>
        <w:bCs/>
        <w:sz w:val="20"/>
        <w:szCs w:val="20"/>
      </w:rPr>
      <w:t xml:space="preserve"> </w:t>
    </w:r>
    <w:r w:rsidR="00A86449" w:rsidRPr="00FC3FFD">
      <w:rPr>
        <w:rFonts w:asciiTheme="majorBidi" w:hAnsiTheme="majorBidi" w:cstheme="majorBidi"/>
        <w:b/>
        <w:bCs/>
        <w:sz w:val="20"/>
        <w:szCs w:val="20"/>
      </w:rPr>
      <w:t>3078-879X</w:t>
    </w:r>
    <w:r w:rsidR="00FC3FFD" w:rsidRPr="00FC3FFD">
      <w:rPr>
        <w:rFonts w:asciiTheme="majorBidi" w:hAnsiTheme="majorBidi" w:cstheme="majorBidi"/>
        <w:b/>
        <w:bCs/>
        <w:sz w:val="20"/>
        <w:szCs w:val="20"/>
      </w:rPr>
      <w:t xml:space="preserve"> </w:t>
    </w:r>
    <w:r w:rsidR="00FC3FFD">
      <w:rPr>
        <w:rFonts w:asciiTheme="majorBidi" w:hAnsiTheme="majorBidi" w:cstheme="majorBidi"/>
        <w:sz w:val="20"/>
        <w:szCs w:val="20"/>
      </w:rPr>
      <w:t xml:space="preserve">  </w:t>
    </w:r>
    <w:r w:rsidR="00A86449" w:rsidRPr="00FC3FFD">
      <w:rPr>
        <w:rFonts w:asciiTheme="majorBidi" w:hAnsiTheme="majorBidi" w:cstheme="majorBidi"/>
        <w:sz w:val="20"/>
        <w:szCs w:val="20"/>
        <w:rtl/>
      </w:rPr>
      <w:t xml:space="preserve">  </w:t>
    </w:r>
  </w:p>
  <w:p w14:paraId="5E6D784D" w14:textId="1A180F64" w:rsidR="00157D4E" w:rsidRPr="00601E72" w:rsidRDefault="00601E72" w:rsidP="00F2362F">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4896" behindDoc="0" locked="0" layoutInCell="1" allowOverlap="1" wp14:anchorId="42050B18" wp14:editId="56876FD5">
              <wp:simplePos x="0" y="0"/>
              <wp:positionH relativeFrom="column">
                <wp:posOffset>-111447</wp:posOffset>
              </wp:positionH>
              <wp:positionV relativeFrom="paragraph">
                <wp:posOffset>294640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370F76" id="رابط مستقيم 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3.2pt" to="45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pPdC9dsAAAAJAQAADwAAAGRycy9kb3ducmV2LnhtbEyPwU7DMAyG70i8Q2Qkblta&#10;NHW0NJ0QgmlXOuCcNaat1jhVnK7l7QniAEfbn35/f7lb7CAu6Ll3pCBdJyCQGmd6ahW8HV9W9yA4&#10;aDJ6cIQKvpBhV11flbowbqZXvNShFTGEuNAKuhDGQkpuOrSa125EirdP560OcfStNF7PMdwO8i5J&#10;Mml1T/FDp0d86rA515NV4PbTYX4mL9/547yvD7lP2W2Vur1ZHh9ABFzCHww/+lEdquh0chMZFoOC&#10;VbrNIqpgk21ARCBP0hzE6Xchq1L+b1B9AwAA//8DAFBLAQItABQABgAIAAAAIQC2gziS/gAAAOEB&#10;AAATAAAAAAAAAAAAAAAAAAAAAABbQ29udGVudF9UeXBlc10ueG1sUEsBAi0AFAAGAAgAAAAhADj9&#10;If/WAAAAlAEAAAsAAAAAAAAAAAAAAAAALwEAAF9yZWxzLy5yZWxzUEsBAi0AFAAGAAgAAAAhAKLZ&#10;ytmjAQAANQMAAA4AAAAAAAAAAAAAAAAALgIAAGRycy9lMm9Eb2MueG1sUEsBAi0AFAAGAAgAAAAh&#10;AKT3QvX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00BD1B58">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 xml:space="preserve">ضع </w:t>
    </w:r>
    <w:r w:rsidR="00F2362F">
      <w:rPr>
        <w:rFonts w:ascii="Traditional Arabic" w:eastAsia="Calibri" w:hAnsi="Traditional Arabic" w:cs="Traditional Arabic" w:hint="cs"/>
        <w:b/>
        <w:bCs/>
        <w:rtl/>
      </w:rPr>
      <w:t xml:space="preserve">هنا أربع أو </w:t>
    </w:r>
    <w:r w:rsidR="00F2362F" w:rsidRPr="00F2362F">
      <w:rPr>
        <w:rFonts w:ascii="Traditional Arabic" w:eastAsia="Calibri" w:hAnsi="Traditional Arabic" w:cs="Traditional Arabic" w:hint="cs"/>
        <w:b/>
        <w:bCs/>
        <w:rtl/>
      </w:rPr>
      <w:t>خمس كلمات من عنوان البحث</w:t>
    </w:r>
    <w:r w:rsidR="00F2362F">
      <w:rPr>
        <w:rFonts w:ascii="Traditional Arabic" w:eastAsia="Calibri" w:hAnsi="Traditional Arabic" w:cs="Traditional Arabic" w:hint="cs"/>
        <w:b/>
        <w:bCs/>
        <w:rtl/>
      </w:rPr>
      <w:t xml:space="preserve"> </w:t>
    </w:r>
    <w:r w:rsidRPr="00F2362F">
      <w:rPr>
        <w:rFonts w:ascii="Traditional Arabic" w:eastAsia="Calibri" w:hAnsi="Traditional Arabic" w:cs="Traditional Arabic" w:hint="cs"/>
        <w:b/>
        <w:bCs/>
        <w:rtl/>
      </w:rPr>
      <w:t>واتبعه</w:t>
    </w:r>
    <w:r w:rsidR="00F2362F" w:rsidRPr="00F2362F">
      <w:rPr>
        <w:rFonts w:ascii="Traditional Arabic" w:eastAsia="Calibri" w:hAnsi="Traditional Arabic" w:cs="Traditional Arabic" w:hint="cs"/>
        <w:b/>
        <w:bCs/>
        <w:rtl/>
      </w:rPr>
      <w:t>ا</w:t>
    </w:r>
    <w:r w:rsidR="00BD1B58">
      <w:rPr>
        <w:rFonts w:ascii="Traditional Arabic" w:eastAsia="Calibri" w:hAnsi="Traditional Arabic" w:cs="Traditional Arabic" w:hint="cs"/>
        <w:b/>
        <w:bCs/>
        <w:rtl/>
      </w:rPr>
      <w:t xml:space="preserve"> بثلاث </w:t>
    </w:r>
    <w:proofErr w:type="gramStart"/>
    <w:r w:rsidR="00BD1B58">
      <w:rPr>
        <w:rFonts w:ascii="Traditional Arabic" w:eastAsia="Calibri" w:hAnsi="Traditional Arabic" w:cs="Traditional Arabic" w:hint="cs"/>
        <w:b/>
        <w:bCs/>
        <w:rtl/>
      </w:rPr>
      <w:t>نقاط .</w:t>
    </w:r>
    <w:proofErr w:type="gramEnd"/>
    <w:r w:rsidR="00BD1B58">
      <w:rPr>
        <w:rFonts w:ascii="Traditional Arabic" w:eastAsia="Calibri" w:hAnsi="Traditional Arabic" w:cs="Traditional Arabic" w:hint="cs"/>
        <w:b/>
        <w:bCs/>
        <w:rtl/>
      </w:rPr>
      <w:t xml:space="preserve">. </w:t>
    </w:r>
    <w:r w:rsidR="00F2362F">
      <w:rPr>
        <w:rFonts w:ascii="Traditional Arabic" w:eastAsia="Calibri" w:hAnsi="Traditional Arabic" w:cs="Traditional Arabic" w:hint="cs"/>
        <w:b/>
        <w:bCs/>
        <w:rtl/>
      </w:rPr>
      <w:t xml:space="preserve"> </w:t>
    </w:r>
    <w:r w:rsidR="00157D4E" w:rsidRPr="00F2362F">
      <w:rPr>
        <w:rFonts w:ascii="Traditional Arabic" w:eastAsia="Calibri" w:hAnsi="Traditional Arabic" w:cs="Traditional Arabic" w:hint="cs"/>
        <w:b/>
        <w:bCs/>
        <w:rtl/>
      </w:rPr>
      <w:t>الاسم الأول والثاني للباحث/ للباحثين</w:t>
    </w:r>
    <w:r w:rsidR="00874AD1" w:rsidRPr="00F2362F">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ويُ</w:t>
    </w:r>
    <w:r w:rsidRPr="00F2362F">
      <w:rPr>
        <w:rFonts w:ascii="Traditional Arabic" w:eastAsia="Calibri" w:hAnsi="Traditional Arabic" w:cs="Traditional Arabic" w:hint="cs"/>
        <w:b/>
        <w:bCs/>
        <w:rtl/>
      </w:rPr>
      <w:t>فصل بينهما بفاصلة</w:t>
    </w:r>
    <w:r w:rsidRPr="00F2362F">
      <w:rPr>
        <w:rFonts w:ascii="Traditional Arabic" w:eastAsia="Calibri" w:hAnsi="Traditional Arabic" w:cs="Traditional Arabic" w:hint="cs"/>
        <w:b/>
        <w:bCs/>
        <w:sz w:val="12"/>
        <w:szCs w:val="12"/>
        <w:rtl/>
      </w:rPr>
      <w:t xml:space="preserve"> </w:t>
    </w:r>
    <w:r w:rsidR="00874AD1" w:rsidRPr="00F2362F">
      <w:rPr>
        <w:rFonts w:ascii="Traditional Arabic" w:eastAsia="Calibri" w:hAnsi="Traditional Arabic" w:cs="Traditional Arabic" w:hint="cs"/>
        <w:b/>
        <w:bCs/>
        <w:rtl/>
      </w:rPr>
      <w:t>(،)</w:t>
    </w:r>
    <w:r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ab/>
    </w:r>
    <w:r w:rsidR="00157D4E" w:rsidRPr="00601E72">
      <w:rPr>
        <w:rFonts w:ascii="Traditional Arabic" w:eastAsia="Calibri" w:hAnsi="Traditional Arabic" w:cs="Traditional Arabic" w:hint="cs"/>
        <w:b/>
        <w:b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CD3D" w14:textId="77777777" w:rsidR="00A86449" w:rsidRDefault="00A864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711734380">
    <w:abstractNumId w:val="3"/>
  </w:num>
  <w:num w:numId="2" w16cid:durableId="140008355">
    <w:abstractNumId w:val="18"/>
  </w:num>
  <w:num w:numId="3" w16cid:durableId="678460380">
    <w:abstractNumId w:val="9"/>
  </w:num>
  <w:num w:numId="4" w16cid:durableId="728114739">
    <w:abstractNumId w:val="7"/>
  </w:num>
  <w:num w:numId="5" w16cid:durableId="484856147">
    <w:abstractNumId w:val="12"/>
  </w:num>
  <w:num w:numId="6" w16cid:durableId="1634943744">
    <w:abstractNumId w:val="14"/>
  </w:num>
  <w:num w:numId="7" w16cid:durableId="1489908361">
    <w:abstractNumId w:val="11"/>
  </w:num>
  <w:num w:numId="8" w16cid:durableId="885487851">
    <w:abstractNumId w:val="17"/>
  </w:num>
  <w:num w:numId="9" w16cid:durableId="2056852401">
    <w:abstractNumId w:val="2"/>
  </w:num>
  <w:num w:numId="10" w16cid:durableId="1087531895">
    <w:abstractNumId w:val="10"/>
  </w:num>
  <w:num w:numId="11" w16cid:durableId="1025251513">
    <w:abstractNumId w:val="20"/>
  </w:num>
  <w:num w:numId="12" w16cid:durableId="883831001">
    <w:abstractNumId w:val="10"/>
  </w:num>
  <w:num w:numId="13" w16cid:durableId="1060403837">
    <w:abstractNumId w:val="8"/>
  </w:num>
  <w:num w:numId="14" w16cid:durableId="314187057">
    <w:abstractNumId w:val="15"/>
  </w:num>
  <w:num w:numId="15" w16cid:durableId="2048019296">
    <w:abstractNumId w:val="6"/>
  </w:num>
  <w:num w:numId="16" w16cid:durableId="636227217">
    <w:abstractNumId w:val="16"/>
  </w:num>
  <w:num w:numId="17" w16cid:durableId="1495415027">
    <w:abstractNumId w:val="5"/>
  </w:num>
  <w:num w:numId="18" w16cid:durableId="194341048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69766222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91612944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74845742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45421035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7124260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49024629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41359851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70872179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200928328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7769746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183857645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171962174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42442315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360210346">
    <w:abstractNumId w:val="19"/>
  </w:num>
  <w:num w:numId="33" w16cid:durableId="1776947423">
    <w:abstractNumId w:val="0"/>
  </w:num>
  <w:num w:numId="34" w16cid:durableId="40942698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0435072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1093624584">
    <w:abstractNumId w:val="4"/>
  </w:num>
  <w:num w:numId="37" w16cid:durableId="133984409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B8"/>
    <w:rsid w:val="00031A34"/>
    <w:rsid w:val="0003322B"/>
    <w:rsid w:val="00034121"/>
    <w:rsid w:val="00036538"/>
    <w:rsid w:val="0003761C"/>
    <w:rsid w:val="00037E8F"/>
    <w:rsid w:val="000404E2"/>
    <w:rsid w:val="00040698"/>
    <w:rsid w:val="00043707"/>
    <w:rsid w:val="000443B0"/>
    <w:rsid w:val="00046A22"/>
    <w:rsid w:val="0005011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7B4"/>
    <w:rsid w:val="002B24F4"/>
    <w:rsid w:val="002B7CF9"/>
    <w:rsid w:val="002C086C"/>
    <w:rsid w:val="002C486D"/>
    <w:rsid w:val="002C5FB1"/>
    <w:rsid w:val="002D0B0D"/>
    <w:rsid w:val="002D1009"/>
    <w:rsid w:val="002D2818"/>
    <w:rsid w:val="002D3069"/>
    <w:rsid w:val="002D3D3D"/>
    <w:rsid w:val="002D4076"/>
    <w:rsid w:val="002D4DBD"/>
    <w:rsid w:val="002D72A5"/>
    <w:rsid w:val="002E1BD1"/>
    <w:rsid w:val="002E32E2"/>
    <w:rsid w:val="002E5B13"/>
    <w:rsid w:val="002E5FE5"/>
    <w:rsid w:val="002E692B"/>
    <w:rsid w:val="002E6B84"/>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450D"/>
    <w:rsid w:val="00315047"/>
    <w:rsid w:val="00322854"/>
    <w:rsid w:val="00322DAF"/>
    <w:rsid w:val="00324580"/>
    <w:rsid w:val="00324655"/>
    <w:rsid w:val="003265F3"/>
    <w:rsid w:val="003266F0"/>
    <w:rsid w:val="00334773"/>
    <w:rsid w:val="00337CBC"/>
    <w:rsid w:val="00343B65"/>
    <w:rsid w:val="0034662E"/>
    <w:rsid w:val="00346BCC"/>
    <w:rsid w:val="003506FB"/>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2540"/>
    <w:rsid w:val="00452A96"/>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1155"/>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38CA"/>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7EB"/>
    <w:rsid w:val="00A10374"/>
    <w:rsid w:val="00A11609"/>
    <w:rsid w:val="00A122AF"/>
    <w:rsid w:val="00A1297D"/>
    <w:rsid w:val="00A13540"/>
    <w:rsid w:val="00A13E05"/>
    <w:rsid w:val="00A159D9"/>
    <w:rsid w:val="00A207D4"/>
    <w:rsid w:val="00A20B3F"/>
    <w:rsid w:val="00A234B2"/>
    <w:rsid w:val="00A2358C"/>
    <w:rsid w:val="00A2378B"/>
    <w:rsid w:val="00A24073"/>
    <w:rsid w:val="00A32832"/>
    <w:rsid w:val="00A32E15"/>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6DB0"/>
    <w:rsid w:val="00A672B0"/>
    <w:rsid w:val="00A7242E"/>
    <w:rsid w:val="00A738F8"/>
    <w:rsid w:val="00A73ABA"/>
    <w:rsid w:val="00A75428"/>
    <w:rsid w:val="00A765B3"/>
    <w:rsid w:val="00A76DBA"/>
    <w:rsid w:val="00A77B62"/>
    <w:rsid w:val="00A8008E"/>
    <w:rsid w:val="00A84340"/>
    <w:rsid w:val="00A85017"/>
    <w:rsid w:val="00A86449"/>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43"/>
    <w:rsid w:val="00B03EB2"/>
    <w:rsid w:val="00B05FCF"/>
    <w:rsid w:val="00B0731D"/>
    <w:rsid w:val="00B12AD1"/>
    <w:rsid w:val="00B13A53"/>
    <w:rsid w:val="00B17517"/>
    <w:rsid w:val="00B17932"/>
    <w:rsid w:val="00B247F7"/>
    <w:rsid w:val="00B2489F"/>
    <w:rsid w:val="00B256DF"/>
    <w:rsid w:val="00B25F57"/>
    <w:rsid w:val="00B31C02"/>
    <w:rsid w:val="00B32402"/>
    <w:rsid w:val="00B3272E"/>
    <w:rsid w:val="00B32B90"/>
    <w:rsid w:val="00B35611"/>
    <w:rsid w:val="00B35E4B"/>
    <w:rsid w:val="00B404CD"/>
    <w:rsid w:val="00B406B3"/>
    <w:rsid w:val="00B408D7"/>
    <w:rsid w:val="00B42380"/>
    <w:rsid w:val="00B43AF3"/>
    <w:rsid w:val="00B43C28"/>
    <w:rsid w:val="00B44874"/>
    <w:rsid w:val="00B450FD"/>
    <w:rsid w:val="00B455F3"/>
    <w:rsid w:val="00B4641C"/>
    <w:rsid w:val="00B51A34"/>
    <w:rsid w:val="00B606C1"/>
    <w:rsid w:val="00B60AEE"/>
    <w:rsid w:val="00B61925"/>
    <w:rsid w:val="00B61F8C"/>
    <w:rsid w:val="00B62172"/>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58"/>
    <w:rsid w:val="00BD1BD2"/>
    <w:rsid w:val="00BD49C7"/>
    <w:rsid w:val="00BE0A35"/>
    <w:rsid w:val="00BE5A92"/>
    <w:rsid w:val="00BE677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87E"/>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85DD8"/>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6983"/>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2A82"/>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18C"/>
    <w:rsid w:val="00F83C9A"/>
    <w:rsid w:val="00F84220"/>
    <w:rsid w:val="00F84A17"/>
    <w:rsid w:val="00F84FCF"/>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3FFD"/>
    <w:rsid w:val="00FC5A87"/>
    <w:rsid w:val="00FD0910"/>
    <w:rsid w:val="00FD3000"/>
    <w:rsid w:val="00FD38E8"/>
    <w:rsid w:val="00FD4D15"/>
    <w:rsid w:val="00FD4D62"/>
    <w:rsid w:val="00FD562C"/>
    <w:rsid w:val="00FD60AB"/>
    <w:rsid w:val="00FE1BF3"/>
    <w:rsid w:val="00FE34E6"/>
    <w:rsid w:val="00FF00F3"/>
    <w:rsid w:val="00FF025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8AD680CF-EA95-4179-ACED-9441B251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C4985E-1B35-4C41-8381-4BF697BE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1040</Words>
  <Characters>5933</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3</cp:revision>
  <cp:lastPrinted>2024-03-27T10:05:00Z</cp:lastPrinted>
  <dcterms:created xsi:type="dcterms:W3CDTF">2025-04-09T09:59:00Z</dcterms:created>
  <dcterms:modified xsi:type="dcterms:W3CDTF">2025-04-09T10:07:00Z</dcterms:modified>
</cp:coreProperties>
</file>